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77" w:rsidRDefault="005E0477" w:rsidP="005E0477">
      <w:pPr>
        <w:jc w:val="center"/>
        <w:rPr>
          <w:rFonts w:ascii="Times New Roman" w:hAnsi="Times New Roman" w:cs="Times New Roman"/>
          <w:b/>
          <w:i/>
        </w:rPr>
      </w:pP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</w:rPr>
      </w:pPr>
      <w:r w:rsidRPr="005E0477">
        <w:rPr>
          <w:rFonts w:ascii="Times New Roman" w:hAnsi="Times New Roman" w:cs="Times New Roman"/>
          <w:b/>
          <w:i/>
        </w:rPr>
        <w:t>Me</w:t>
      </w:r>
      <w:r w:rsidR="009A2A5D">
        <w:rPr>
          <w:rFonts w:ascii="Times New Roman" w:hAnsi="Times New Roman" w:cs="Times New Roman"/>
          <w:b/>
          <w:i/>
        </w:rPr>
        <w:t>di</w:t>
      </w:r>
      <w:r w:rsidR="00E530DD">
        <w:rPr>
          <w:rFonts w:ascii="Times New Roman" w:hAnsi="Times New Roman" w:cs="Times New Roman"/>
          <w:b/>
          <w:i/>
        </w:rPr>
        <w:t xml:space="preserve">a Relations Information for </w:t>
      </w:r>
      <w:r w:rsidR="007A0630">
        <w:rPr>
          <w:rFonts w:ascii="Times New Roman" w:hAnsi="Times New Roman" w:cs="Times New Roman"/>
          <w:b/>
          <w:i/>
        </w:rPr>
        <w:t>06/09/2014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87188E" w:rsidRPr="005E0477" w:rsidRDefault="0087188E" w:rsidP="005E0477">
      <w:pPr>
        <w:rPr>
          <w:rFonts w:ascii="Times New Roman" w:hAnsi="Times New Roman" w:cs="Times New Roman"/>
          <w:sz w:val="16"/>
          <w:szCs w:val="16"/>
        </w:rPr>
      </w:pPr>
    </w:p>
    <w:p w:rsidR="005E0477" w:rsidRPr="0087188E" w:rsidRDefault="007A0630" w:rsidP="005E047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7188E">
        <w:rPr>
          <w:rFonts w:ascii="Times New Roman" w:hAnsi="Times New Roman" w:cs="Times New Roman"/>
          <w:b/>
          <w:bCs/>
          <w:sz w:val="30"/>
          <w:szCs w:val="30"/>
        </w:rPr>
        <w:t xml:space="preserve">Burglary suspect admits </w:t>
      </w:r>
      <w:r w:rsidR="0087188E" w:rsidRPr="0087188E">
        <w:rPr>
          <w:rFonts w:ascii="Times New Roman" w:hAnsi="Times New Roman" w:cs="Times New Roman"/>
          <w:b/>
          <w:bCs/>
          <w:sz w:val="30"/>
          <w:szCs w:val="30"/>
        </w:rPr>
        <w:t xml:space="preserve">open-door </w:t>
      </w:r>
      <w:r w:rsidRPr="0087188E">
        <w:rPr>
          <w:rFonts w:ascii="Times New Roman" w:hAnsi="Times New Roman" w:cs="Times New Roman"/>
          <w:b/>
          <w:bCs/>
          <w:sz w:val="30"/>
          <w:szCs w:val="30"/>
        </w:rPr>
        <w:t xml:space="preserve">crime when confronted by LPPD </w:t>
      </w:r>
    </w:p>
    <w:p w:rsidR="0087188E" w:rsidRDefault="0087188E" w:rsidP="005E04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188E" w:rsidRDefault="0087188E" w:rsidP="0087188E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527175" cy="1147445"/>
            <wp:effectExtent l="19050" t="0" r="0" b="0"/>
            <wp:docPr id="3" name="Picture 1" descr="C:\Users\kruegerj\AppData\Local\Microsoft\Windows\Temporary Internet Files\Content.Outlook\WHC2UB2B\Close your 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Outlook\WHC2UB2B\Close your gar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30" w:rsidRDefault="007A0630" w:rsidP="007A0630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:rsidR="007A0630" w:rsidRPr="0087188E" w:rsidRDefault="007A0630" w:rsidP="007A063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87188E">
        <w:rPr>
          <w:rFonts w:ascii="Times New Roman" w:hAnsi="Times New Roman" w:cs="Times New Roman"/>
          <w:sz w:val="24"/>
          <w:szCs w:val="24"/>
        </w:rPr>
        <w:t xml:space="preserve">La Porte Police Officers </w:t>
      </w:r>
      <w:r w:rsidR="0087188E">
        <w:rPr>
          <w:rFonts w:ascii="Times New Roman" w:hAnsi="Times New Roman" w:cs="Times New Roman"/>
          <w:sz w:val="24"/>
          <w:szCs w:val="24"/>
        </w:rPr>
        <w:t xml:space="preserve">recently </w:t>
      </w:r>
      <w:r w:rsidRPr="0087188E">
        <w:rPr>
          <w:rFonts w:ascii="Times New Roman" w:hAnsi="Times New Roman" w:cs="Times New Roman"/>
          <w:sz w:val="24"/>
          <w:szCs w:val="24"/>
        </w:rPr>
        <w:t>responded to the 9800 block of Rustic Gate in reference to the theft of a dirt bike, which was believed to have occurred sometime</w:t>
      </w:r>
      <w:r w:rsidR="00D9154E" w:rsidRPr="0087188E">
        <w:rPr>
          <w:rFonts w:ascii="Times New Roman" w:hAnsi="Times New Roman" w:cs="Times New Roman"/>
          <w:sz w:val="24"/>
          <w:szCs w:val="24"/>
        </w:rPr>
        <w:t xml:space="preserve"> before 10:00 p.m. on the evening</w:t>
      </w:r>
      <w:r w:rsidRPr="0087188E">
        <w:rPr>
          <w:rFonts w:ascii="Times New Roman" w:hAnsi="Times New Roman" w:cs="Times New Roman"/>
          <w:sz w:val="24"/>
          <w:szCs w:val="24"/>
        </w:rPr>
        <w:t xml:space="preserve"> of June 4</w:t>
      </w:r>
      <w:r w:rsidRPr="0087188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7188E">
        <w:rPr>
          <w:rFonts w:ascii="Times New Roman" w:hAnsi="Times New Roman" w:cs="Times New Roman"/>
          <w:sz w:val="24"/>
          <w:szCs w:val="24"/>
        </w:rPr>
        <w:t xml:space="preserve">.  </w:t>
      </w:r>
      <w:r w:rsidR="0087188E">
        <w:rPr>
          <w:rFonts w:ascii="Times New Roman" w:hAnsi="Times New Roman" w:cs="Times New Roman"/>
          <w:sz w:val="24"/>
          <w:szCs w:val="24"/>
        </w:rPr>
        <w:t>However</w:t>
      </w:r>
      <w:r w:rsidRPr="0087188E">
        <w:rPr>
          <w:rFonts w:ascii="Times New Roman" w:hAnsi="Times New Roman" w:cs="Times New Roman"/>
          <w:sz w:val="24"/>
          <w:szCs w:val="24"/>
        </w:rPr>
        <w:t>,</w:t>
      </w:r>
      <w:r w:rsidR="0087188E">
        <w:rPr>
          <w:rFonts w:ascii="Times New Roman" w:hAnsi="Times New Roman" w:cs="Times New Roman"/>
          <w:sz w:val="24"/>
          <w:szCs w:val="24"/>
        </w:rPr>
        <w:t xml:space="preserve"> in the end,</w:t>
      </w:r>
      <w:r w:rsidRPr="0087188E">
        <w:rPr>
          <w:rFonts w:ascii="Times New Roman" w:hAnsi="Times New Roman" w:cs="Times New Roman"/>
          <w:sz w:val="24"/>
          <w:szCs w:val="24"/>
        </w:rPr>
        <w:t xml:space="preserve"> vigilant neighbors and </w:t>
      </w:r>
      <w:r w:rsidR="00D9154E" w:rsidRPr="0087188E">
        <w:rPr>
          <w:rFonts w:ascii="Times New Roman" w:hAnsi="Times New Roman" w:cs="Times New Roman"/>
          <w:sz w:val="24"/>
          <w:szCs w:val="24"/>
        </w:rPr>
        <w:t>a meticulous</w:t>
      </w:r>
      <w:r w:rsidRPr="0087188E">
        <w:rPr>
          <w:rFonts w:ascii="Times New Roman" w:hAnsi="Times New Roman" w:cs="Times New Roman"/>
          <w:sz w:val="24"/>
          <w:szCs w:val="24"/>
        </w:rPr>
        <w:t xml:space="preserve"> </w:t>
      </w:r>
      <w:r w:rsidR="00D9154E" w:rsidRPr="0087188E">
        <w:rPr>
          <w:rFonts w:ascii="Times New Roman" w:hAnsi="Times New Roman" w:cs="Times New Roman"/>
          <w:sz w:val="24"/>
          <w:szCs w:val="24"/>
        </w:rPr>
        <w:t>homeowner were able to identify a local juvenile who, later discovered</w:t>
      </w:r>
      <w:r w:rsidR="006C5DD7">
        <w:rPr>
          <w:rFonts w:ascii="Times New Roman" w:hAnsi="Times New Roman" w:cs="Times New Roman"/>
          <w:sz w:val="24"/>
          <w:szCs w:val="24"/>
        </w:rPr>
        <w:t>, had also entered the</w:t>
      </w:r>
      <w:r w:rsidR="00D9154E" w:rsidRPr="0087188E">
        <w:rPr>
          <w:rFonts w:ascii="Times New Roman" w:hAnsi="Times New Roman" w:cs="Times New Roman"/>
          <w:sz w:val="24"/>
          <w:szCs w:val="24"/>
        </w:rPr>
        <w:t xml:space="preserve"> kitchen</w:t>
      </w:r>
      <w:r w:rsidR="006C5DD7">
        <w:rPr>
          <w:rFonts w:ascii="Times New Roman" w:hAnsi="Times New Roman" w:cs="Times New Roman"/>
          <w:sz w:val="24"/>
          <w:szCs w:val="24"/>
        </w:rPr>
        <w:t xml:space="preserve"> of the home while the residents were inside asleep</w:t>
      </w:r>
      <w:r w:rsidR="00D9154E" w:rsidRPr="0087188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9154E" w:rsidRPr="0087188E" w:rsidRDefault="00D9154E" w:rsidP="0087188E">
      <w:pPr>
        <w:autoSpaceDE w:val="0"/>
        <w:autoSpaceDN w:val="0"/>
        <w:adjustRightInd w:val="0"/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D9154E" w:rsidRPr="0087188E" w:rsidRDefault="00D9154E" w:rsidP="007A063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87188E">
        <w:rPr>
          <w:rFonts w:ascii="Times New Roman" w:hAnsi="Times New Roman" w:cs="Times New Roman"/>
          <w:sz w:val="24"/>
          <w:szCs w:val="24"/>
        </w:rPr>
        <w:t>Initial information provided to police was that a suspect had apparently entered a garage attached to the residence.  The garage was left open for the evening and, as the homeowner awoke from a nap on the couch, went to secure the garage door for the night.  Once in the garage, the homeowner noticed a few items were shifted around from their normal position.  The homeowner quickly discovered the disturbed items had been moved in an apparent effort to extract a Baja dirt bike.  A police report was made and a follow-up investigation began.</w:t>
      </w:r>
      <w:r w:rsidR="00E34D04">
        <w:rPr>
          <w:rFonts w:ascii="Times New Roman" w:hAnsi="Times New Roman" w:cs="Times New Roman"/>
          <w:sz w:val="24"/>
          <w:szCs w:val="24"/>
        </w:rPr>
        <w:t xml:space="preserve">  Fortunately, </w:t>
      </w:r>
      <w:r w:rsidR="00E34D04" w:rsidRPr="0087188E">
        <w:rPr>
          <w:rFonts w:ascii="Times New Roman" w:hAnsi="Times New Roman" w:cs="Times New Roman"/>
          <w:sz w:val="24"/>
          <w:szCs w:val="24"/>
        </w:rPr>
        <w:t>just a day later, an arrest of the suspect was made.</w:t>
      </w:r>
    </w:p>
    <w:p w:rsidR="00D9154E" w:rsidRPr="0087188E" w:rsidRDefault="00D9154E" w:rsidP="007A063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FB0E37" w:rsidRDefault="00E34D04" w:rsidP="0087188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afternoon following the crime</w:t>
      </w:r>
      <w:r w:rsidR="00D9154E" w:rsidRPr="0087188E">
        <w:rPr>
          <w:rFonts w:ascii="Times New Roman" w:hAnsi="Times New Roman" w:cs="Times New Roman"/>
          <w:sz w:val="24"/>
          <w:szCs w:val="24"/>
        </w:rPr>
        <w:t>, neighbors in the subdivision swapped stories of a local boy they had seen looming around the residence where the dirt bike had been stolen.  In addition, the victim noticed that a purse on the kitchen counter had apparently been rummaged through and that a ciga</w:t>
      </w:r>
      <w:r>
        <w:rPr>
          <w:rFonts w:ascii="Times New Roman" w:hAnsi="Times New Roman" w:cs="Times New Roman"/>
          <w:sz w:val="24"/>
          <w:szCs w:val="24"/>
        </w:rPr>
        <w:t>rette was missing as well</w:t>
      </w:r>
      <w:r w:rsidR="00D9154E" w:rsidRPr="0087188E">
        <w:rPr>
          <w:rFonts w:ascii="Times New Roman" w:hAnsi="Times New Roman" w:cs="Times New Roman"/>
          <w:sz w:val="24"/>
          <w:szCs w:val="24"/>
        </w:rPr>
        <w:t xml:space="preserve">.  Police were contacted with the new information and </w:t>
      </w:r>
      <w:r w:rsidR="0087188E" w:rsidRPr="0087188E">
        <w:rPr>
          <w:rFonts w:ascii="Times New Roman" w:hAnsi="Times New Roman" w:cs="Times New Roman"/>
          <w:sz w:val="24"/>
          <w:szCs w:val="24"/>
        </w:rPr>
        <w:t>met with the juvenile suspect and his father.  Shortly after being confronted, the juvenile acknowledged his having taken the dirt bike and entering the residence as the homeowner slept.</w:t>
      </w:r>
      <w:r w:rsidR="00FB0E37">
        <w:rPr>
          <w:rFonts w:ascii="Times New Roman" w:hAnsi="Times New Roman" w:cs="Times New Roman"/>
          <w:sz w:val="24"/>
          <w:szCs w:val="24"/>
        </w:rPr>
        <w:t xml:space="preserve">  </w:t>
      </w:r>
      <w:r w:rsidR="0087188E" w:rsidRPr="0087188E">
        <w:rPr>
          <w:rFonts w:ascii="Times New Roman" w:hAnsi="Times New Roman" w:cs="Times New Roman"/>
          <w:sz w:val="24"/>
          <w:szCs w:val="24"/>
        </w:rPr>
        <w:t>The juvenile has since</w:t>
      </w:r>
      <w:r>
        <w:rPr>
          <w:rFonts w:ascii="Times New Roman" w:hAnsi="Times New Roman" w:cs="Times New Roman"/>
          <w:sz w:val="24"/>
          <w:szCs w:val="24"/>
        </w:rPr>
        <w:t xml:space="preserve"> been charged with Burglary of a Habitation, a felony-level offense.</w:t>
      </w:r>
      <w:r w:rsidR="007A0630" w:rsidRPr="0087188E">
        <w:rPr>
          <w:rFonts w:ascii="Times New Roman" w:hAnsi="Times New Roman" w:cs="Times New Roman"/>
          <w:sz w:val="24"/>
          <w:szCs w:val="24"/>
        </w:rPr>
        <w:t xml:space="preserve"> </w:t>
      </w:r>
      <w:r w:rsidR="00FB0E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0E37" w:rsidRDefault="00FB0E37" w:rsidP="0087188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FD3F62" w:rsidRPr="00FB0E37" w:rsidRDefault="00FB0E37" w:rsidP="0087188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LPPD urges residents to close and lock all doors and windows when leaving an item or area </w:t>
      </w:r>
      <w:r w:rsidR="008F1441">
        <w:rPr>
          <w:rFonts w:ascii="Times New Roman" w:hAnsi="Times New Roman" w:cs="Times New Roman"/>
          <w:sz w:val="24"/>
          <w:szCs w:val="24"/>
        </w:rPr>
        <w:t xml:space="preserve">unattended.  While </w:t>
      </w:r>
      <w:r w:rsidR="00E204CF"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z w:val="24"/>
          <w:szCs w:val="24"/>
        </w:rPr>
        <w:t xml:space="preserve"> crime rate</w:t>
      </w:r>
      <w:r w:rsidR="008F1441">
        <w:rPr>
          <w:rFonts w:ascii="Times New Roman" w:hAnsi="Times New Roman" w:cs="Times New Roman"/>
          <w:sz w:val="24"/>
          <w:szCs w:val="24"/>
        </w:rPr>
        <w:t>s</w:t>
      </w:r>
      <w:r w:rsidR="009B3170">
        <w:rPr>
          <w:rFonts w:ascii="Times New Roman" w:hAnsi="Times New Roman" w:cs="Times New Roman"/>
          <w:sz w:val="24"/>
          <w:szCs w:val="24"/>
        </w:rPr>
        <w:t xml:space="preserve"> remain</w:t>
      </w:r>
      <w:r>
        <w:rPr>
          <w:rFonts w:ascii="Times New Roman" w:hAnsi="Times New Roman" w:cs="Times New Roman"/>
          <w:sz w:val="24"/>
          <w:szCs w:val="24"/>
        </w:rPr>
        <w:t xml:space="preserve"> lower than the majority of </w:t>
      </w:r>
      <w:r w:rsidR="008F1441">
        <w:rPr>
          <w:rFonts w:ascii="Times New Roman" w:hAnsi="Times New Roman" w:cs="Times New Roman"/>
          <w:sz w:val="24"/>
          <w:szCs w:val="24"/>
        </w:rPr>
        <w:t>the greater-</w:t>
      </w:r>
      <w:r>
        <w:rPr>
          <w:rFonts w:ascii="Times New Roman" w:hAnsi="Times New Roman" w:cs="Times New Roman"/>
          <w:sz w:val="24"/>
          <w:szCs w:val="24"/>
        </w:rPr>
        <w:t xml:space="preserve">Harris County area, year-after-year La Porte’s annual crime statistics reveal most residential, commercial, and vehicular burglaries involve unlocked and/or open doors.   This simple step of prevention may protect you or someone you know from being a victim.   </w:t>
      </w:r>
    </w:p>
    <w:sectPr w:rsidR="00FD3F62" w:rsidRPr="00FB0E37" w:rsidSect="007A2AE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8B5" w:rsidRDefault="00AD68B5" w:rsidP="00665878">
      <w:r>
        <w:separator/>
      </w:r>
    </w:p>
  </w:endnote>
  <w:endnote w:type="continuationSeparator" w:id="0">
    <w:p w:rsidR="00AD68B5" w:rsidRDefault="00AD68B5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88E" w:rsidRDefault="0087188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188E" w:rsidRDefault="008718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8B5" w:rsidRDefault="00AD68B5" w:rsidP="00665878">
      <w:r>
        <w:separator/>
      </w:r>
    </w:p>
  </w:footnote>
  <w:footnote w:type="continuationSeparator" w:id="0">
    <w:p w:rsidR="00AD68B5" w:rsidRDefault="00AD68B5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88E" w:rsidRDefault="0087188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188E" w:rsidRDefault="008718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B45C4"/>
    <w:rsid w:val="000C7146"/>
    <w:rsid w:val="000E12BB"/>
    <w:rsid w:val="001A74C5"/>
    <w:rsid w:val="00205660"/>
    <w:rsid w:val="00253BF5"/>
    <w:rsid w:val="003215B4"/>
    <w:rsid w:val="00363A8C"/>
    <w:rsid w:val="003A6B69"/>
    <w:rsid w:val="0041135A"/>
    <w:rsid w:val="00425EA0"/>
    <w:rsid w:val="004263E2"/>
    <w:rsid w:val="004F3B88"/>
    <w:rsid w:val="005719DE"/>
    <w:rsid w:val="00577DDF"/>
    <w:rsid w:val="005912A2"/>
    <w:rsid w:val="005D50D9"/>
    <w:rsid w:val="005E0477"/>
    <w:rsid w:val="005F692E"/>
    <w:rsid w:val="00665878"/>
    <w:rsid w:val="006764CD"/>
    <w:rsid w:val="006C5DD7"/>
    <w:rsid w:val="00717186"/>
    <w:rsid w:val="00721749"/>
    <w:rsid w:val="00753919"/>
    <w:rsid w:val="007A0630"/>
    <w:rsid w:val="007A2AE9"/>
    <w:rsid w:val="0087188E"/>
    <w:rsid w:val="008F1441"/>
    <w:rsid w:val="00926E4A"/>
    <w:rsid w:val="00932F7E"/>
    <w:rsid w:val="009A2A5D"/>
    <w:rsid w:val="009A6E8E"/>
    <w:rsid w:val="009B3170"/>
    <w:rsid w:val="009F0E19"/>
    <w:rsid w:val="009F4FF1"/>
    <w:rsid w:val="00A03E30"/>
    <w:rsid w:val="00AB504C"/>
    <w:rsid w:val="00AD68B5"/>
    <w:rsid w:val="00B16F2D"/>
    <w:rsid w:val="00B309ED"/>
    <w:rsid w:val="00B535AD"/>
    <w:rsid w:val="00C06F51"/>
    <w:rsid w:val="00C64D4A"/>
    <w:rsid w:val="00C9121D"/>
    <w:rsid w:val="00CB14AB"/>
    <w:rsid w:val="00D117A5"/>
    <w:rsid w:val="00D9154E"/>
    <w:rsid w:val="00DD22A4"/>
    <w:rsid w:val="00DF401D"/>
    <w:rsid w:val="00DF543B"/>
    <w:rsid w:val="00E204CF"/>
    <w:rsid w:val="00E34D04"/>
    <w:rsid w:val="00E530DD"/>
    <w:rsid w:val="00E86EAD"/>
    <w:rsid w:val="00F11F12"/>
    <w:rsid w:val="00F249B2"/>
    <w:rsid w:val="00F80CE8"/>
    <w:rsid w:val="00FB0E37"/>
    <w:rsid w:val="00FB5845"/>
    <w:rsid w:val="00FD3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DDAE0-010C-4B22-8C3C-48081F623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2014-08-19T19:37:00Z</dcterms:created>
  <dcterms:modified xsi:type="dcterms:W3CDTF">2014-08-19T19:37:00Z</dcterms:modified>
</cp:coreProperties>
</file>